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C8F5" w14:textId="77777777" w:rsidR="00142AD4" w:rsidRDefault="00142AD4" w:rsidP="00142AD4">
      <w:pPr>
        <w:tabs>
          <w:tab w:val="left" w:pos="2100"/>
        </w:tabs>
        <w:spacing w:after="0"/>
        <w:jc w:val="both"/>
      </w:pPr>
      <w:r>
        <w:tab/>
      </w:r>
    </w:p>
    <w:p w14:paraId="79200F2E" w14:textId="77777777" w:rsidR="00B104A5" w:rsidRDefault="00B104A5" w:rsidP="00B104A5">
      <w:pPr>
        <w:spacing w:after="0"/>
        <w:jc w:val="both"/>
      </w:pPr>
    </w:p>
    <w:p w14:paraId="5DF3500B" w14:textId="0D7F4C90" w:rsidR="00B104A5" w:rsidRDefault="00B104A5" w:rsidP="00B104A5">
      <w:pPr>
        <w:spacing w:after="0"/>
        <w:jc w:val="both"/>
      </w:pPr>
      <w:r>
        <w:t xml:space="preserve">BHS Home &amp; School Association </w:t>
      </w:r>
      <w:r w:rsidR="00E54D5B">
        <w:t xml:space="preserve">is the parent-teacher organization for Boonton High School.  </w:t>
      </w:r>
      <w:r w:rsidR="00046C7F">
        <w:t xml:space="preserve">The </w:t>
      </w:r>
      <w:r w:rsidR="00C56F16">
        <w:t>HSA</w:t>
      </w:r>
      <w:r w:rsidR="00E54D5B">
        <w:t xml:space="preserve"> </w:t>
      </w:r>
      <w:r>
        <w:t>sponsor</w:t>
      </w:r>
      <w:r w:rsidR="00E54D5B">
        <w:t>s</w:t>
      </w:r>
      <w:r>
        <w:t xml:space="preserve"> student assemblies, senior scholarships, and classroom grants.  </w:t>
      </w:r>
      <w:r w:rsidR="00046C7F">
        <w:t xml:space="preserve">The HSA funds </w:t>
      </w:r>
      <w:r w:rsidR="00066872">
        <w:t>t</w:t>
      </w:r>
      <w:r w:rsidR="00046C7F">
        <w:t>his via various fundraisers throughout the year</w:t>
      </w:r>
      <w:r>
        <w:t xml:space="preserve">. </w:t>
      </w:r>
      <w:r w:rsidR="00046C7F">
        <w:t xml:space="preserve"> You can also n</w:t>
      </w:r>
      <w:r w:rsidR="00142AD4">
        <w:t>ame B</w:t>
      </w:r>
      <w:r w:rsidR="00046C7F">
        <w:t xml:space="preserve">HS </w:t>
      </w:r>
      <w:r w:rsidR="00142AD4">
        <w:t xml:space="preserve">HSA as your charitable organization when you shop </w:t>
      </w:r>
      <w:r w:rsidR="00142AD4">
        <w:rPr>
          <w:b/>
        </w:rPr>
        <w:t xml:space="preserve">AmazonSmile.com </w:t>
      </w:r>
      <w:r w:rsidR="00046C7F" w:rsidRPr="00046C7F">
        <w:rPr>
          <w:bCs/>
        </w:rPr>
        <w:t>the HSA then</w:t>
      </w:r>
      <w:r w:rsidR="00046C7F">
        <w:rPr>
          <w:b/>
        </w:rPr>
        <w:t xml:space="preserve"> </w:t>
      </w:r>
      <w:r w:rsidR="00142AD4">
        <w:t xml:space="preserve">receives a </w:t>
      </w:r>
      <w:r w:rsidR="00046C7F">
        <w:t>percentage donation</w:t>
      </w:r>
      <w:r w:rsidR="00142AD4">
        <w:t xml:space="preserve"> from </w:t>
      </w:r>
      <w:r w:rsidR="00046C7F">
        <w:t xml:space="preserve">your </w:t>
      </w:r>
      <w:r w:rsidR="00142AD4">
        <w:t>Amazon</w:t>
      </w:r>
      <w:r w:rsidR="00046C7F">
        <w:t xml:space="preserve"> pur</w:t>
      </w:r>
      <w:r w:rsidR="00555D3C">
        <w:t>ch</w:t>
      </w:r>
      <w:r w:rsidR="00046C7F">
        <w:t>ase</w:t>
      </w:r>
      <w:r w:rsidR="00142AD4">
        <w:t xml:space="preserve">.  </w:t>
      </w:r>
      <w:r>
        <w:t xml:space="preserve"> </w:t>
      </w:r>
    </w:p>
    <w:p w14:paraId="5A52AB68" w14:textId="62CADC8D" w:rsidR="00F6687B" w:rsidRDefault="00F6687B" w:rsidP="00B104A5">
      <w:pPr>
        <w:spacing w:after="0"/>
        <w:jc w:val="both"/>
      </w:pPr>
    </w:p>
    <w:p w14:paraId="1B7BED82" w14:textId="37A1F4B7" w:rsidR="00555D3C" w:rsidRPr="00555D3C" w:rsidRDefault="00555D3C" w:rsidP="00B104A5">
      <w:pPr>
        <w:spacing w:after="0"/>
        <w:jc w:val="both"/>
        <w:rPr>
          <w:sz w:val="24"/>
          <w:szCs w:val="24"/>
        </w:rPr>
      </w:pPr>
      <w:r w:rsidRPr="00555D3C">
        <w:rPr>
          <w:b/>
          <w:bCs/>
          <w:sz w:val="24"/>
          <w:szCs w:val="24"/>
        </w:rPr>
        <w:t>The current HSA Board members are</w:t>
      </w:r>
      <w:r w:rsidRPr="00555D3C">
        <w:rPr>
          <w:sz w:val="24"/>
          <w:szCs w:val="24"/>
        </w:rPr>
        <w:t>:</w:t>
      </w:r>
    </w:p>
    <w:p w14:paraId="59E14228" w14:textId="089F9AA7" w:rsidR="00555D3C" w:rsidRDefault="00F77BC0" w:rsidP="00B104A5">
      <w:pPr>
        <w:spacing w:after="0"/>
        <w:jc w:val="both"/>
      </w:pPr>
      <w:r>
        <w:t>Melissa Morales</w:t>
      </w:r>
      <w:r w:rsidR="00555D3C">
        <w:t xml:space="preserve"> – Treasurer</w:t>
      </w:r>
    </w:p>
    <w:p w14:paraId="79BC35E4" w14:textId="7993B5DF" w:rsidR="00555D3C" w:rsidRDefault="00F77BC0" w:rsidP="00B104A5">
      <w:pPr>
        <w:spacing w:after="0"/>
        <w:jc w:val="both"/>
      </w:pPr>
      <w:r>
        <w:t xml:space="preserve">Karen </w:t>
      </w:r>
      <w:proofErr w:type="spellStart"/>
      <w:r>
        <w:t>Bendig</w:t>
      </w:r>
      <w:proofErr w:type="spellEnd"/>
      <w:r w:rsidR="00555D3C">
        <w:t xml:space="preserve"> – President</w:t>
      </w:r>
    </w:p>
    <w:p w14:paraId="571583DE" w14:textId="1DC497C5" w:rsidR="00555D3C" w:rsidRDefault="00F77BC0" w:rsidP="00B104A5">
      <w:pPr>
        <w:spacing w:after="0"/>
        <w:jc w:val="both"/>
      </w:pPr>
      <w:r>
        <w:t>Jen Darling</w:t>
      </w:r>
      <w:r w:rsidR="00555D3C">
        <w:t xml:space="preserve"> – VP</w:t>
      </w:r>
    </w:p>
    <w:p w14:paraId="4471AFCC" w14:textId="77777777" w:rsidR="00555D3C" w:rsidRDefault="00555D3C" w:rsidP="00B104A5">
      <w:pPr>
        <w:spacing w:after="0"/>
        <w:jc w:val="both"/>
      </w:pPr>
    </w:p>
    <w:p w14:paraId="3086A6D3" w14:textId="41F54DFB" w:rsidR="00F6687B" w:rsidRDefault="00F17402" w:rsidP="00B104A5">
      <w:pPr>
        <w:spacing w:after="0"/>
        <w:jc w:val="both"/>
      </w:pPr>
      <w:r>
        <w:t xml:space="preserve">Want to get involved… Contact BHSA at </w:t>
      </w:r>
      <w:hyperlink r:id="rId6" w:history="1">
        <w:r w:rsidRPr="007E2922">
          <w:rPr>
            <w:rStyle w:val="Hyperlink"/>
          </w:rPr>
          <w:t>boontonhsa@gmail.com</w:t>
        </w:r>
      </w:hyperlink>
      <w:r>
        <w:t xml:space="preserve"> for more information.   </w:t>
      </w:r>
    </w:p>
    <w:p w14:paraId="1F1000A4" w14:textId="31869F71" w:rsidR="00CA54C0" w:rsidRDefault="00CA54C0" w:rsidP="00046C7F">
      <w:pPr>
        <w:spacing w:after="120"/>
        <w:jc w:val="both"/>
      </w:pPr>
    </w:p>
    <w:p w14:paraId="149F83E1" w14:textId="15F42123" w:rsidR="00046C7F" w:rsidRPr="00046C7F" w:rsidRDefault="00046C7F" w:rsidP="00046C7F">
      <w:pPr>
        <w:spacing w:after="120"/>
        <w:jc w:val="both"/>
        <w:rPr>
          <w:b/>
          <w:bCs/>
          <w:sz w:val="28"/>
          <w:szCs w:val="28"/>
          <w:u w:val="single"/>
        </w:rPr>
      </w:pPr>
      <w:r w:rsidRPr="00046C7F">
        <w:rPr>
          <w:b/>
          <w:bCs/>
          <w:sz w:val="28"/>
          <w:szCs w:val="28"/>
          <w:u w:val="single"/>
        </w:rPr>
        <w:t>Fundraisers</w:t>
      </w:r>
    </w:p>
    <w:p w14:paraId="36038FBC" w14:textId="46CFF5BE" w:rsidR="00046C7F" w:rsidRDefault="00046C7F" w:rsidP="00CA54C0">
      <w:pPr>
        <w:tabs>
          <w:tab w:val="left" w:pos="3600"/>
          <w:tab w:val="left" w:pos="5760"/>
        </w:tabs>
        <w:spacing w:after="0"/>
        <w:jc w:val="both"/>
      </w:pPr>
      <w:r w:rsidRPr="00555D3C">
        <w:rPr>
          <w:b/>
          <w:bCs/>
          <w:sz w:val="24"/>
          <w:szCs w:val="24"/>
        </w:rPr>
        <w:t>Calendar Raffle</w:t>
      </w:r>
      <w:r>
        <w:t xml:space="preserve"> – </w:t>
      </w:r>
      <w:r w:rsidR="00F77BC0">
        <w:t>sales details to follow soon</w:t>
      </w:r>
      <w:r>
        <w:t xml:space="preserve">.  Purchase a Calendar Raffle for a chance to win money or gift cards.  Each raffle has 90 chances to win.  Ticket sales </w:t>
      </w:r>
      <w:r w:rsidR="00F77BC0">
        <w:t>plan to</w:t>
      </w:r>
      <w:r>
        <w:t xml:space="preserve"> run through December 31, 202</w:t>
      </w:r>
      <w:r w:rsidR="00F77BC0">
        <w:t>2</w:t>
      </w:r>
      <w:r>
        <w:t xml:space="preserve">.  Prizes </w:t>
      </w:r>
      <w:r w:rsidR="00F77BC0">
        <w:t>plan to</w:t>
      </w:r>
      <w:r>
        <w:t xml:space="preserve"> begin being drawn January 1, </w:t>
      </w:r>
      <w:proofErr w:type="gramStart"/>
      <w:r>
        <w:t>202</w:t>
      </w:r>
      <w:r w:rsidR="00F77BC0">
        <w:t>3</w:t>
      </w:r>
      <w:proofErr w:type="gramEnd"/>
      <w:r>
        <w:t xml:space="preserve"> through March 31, 202</w:t>
      </w:r>
      <w:r w:rsidR="00F77BC0">
        <w:t>3</w:t>
      </w:r>
      <w:r>
        <w:t xml:space="preserve">.  Look for more info in the coming weeks!  </w:t>
      </w:r>
    </w:p>
    <w:p w14:paraId="33134567" w14:textId="055A4FEC" w:rsidR="00F77BC0" w:rsidRDefault="00F77BC0" w:rsidP="00CA54C0">
      <w:pPr>
        <w:tabs>
          <w:tab w:val="left" w:pos="3600"/>
          <w:tab w:val="left" w:pos="5760"/>
        </w:tabs>
        <w:spacing w:after="0"/>
        <w:jc w:val="both"/>
      </w:pPr>
    </w:p>
    <w:p w14:paraId="74B8B97E" w14:textId="76AC56C1" w:rsidR="00F77BC0" w:rsidRDefault="00F77BC0" w:rsidP="00CA54C0">
      <w:pPr>
        <w:tabs>
          <w:tab w:val="left" w:pos="3600"/>
          <w:tab w:val="left" w:pos="5760"/>
        </w:tabs>
        <w:spacing w:after="0"/>
        <w:jc w:val="both"/>
      </w:pPr>
      <w:r w:rsidRPr="00F77BC0">
        <w:rPr>
          <w:b/>
          <w:bCs/>
        </w:rPr>
        <w:t>Disney Pass Raffle</w:t>
      </w:r>
      <w:r>
        <w:rPr>
          <w:b/>
          <w:bCs/>
        </w:rPr>
        <w:t xml:space="preserve">- </w:t>
      </w:r>
      <w:r>
        <w:t xml:space="preserve">details to follow soon. </w:t>
      </w:r>
    </w:p>
    <w:p w14:paraId="4C8920E0" w14:textId="43BF0778" w:rsidR="00D2121A" w:rsidRDefault="00D2121A" w:rsidP="00CA54C0">
      <w:pPr>
        <w:tabs>
          <w:tab w:val="left" w:pos="3600"/>
          <w:tab w:val="left" w:pos="5760"/>
        </w:tabs>
        <w:spacing w:after="0"/>
        <w:jc w:val="both"/>
      </w:pPr>
    </w:p>
    <w:p w14:paraId="128E551F" w14:textId="3BA14F40" w:rsidR="00D2121A" w:rsidRPr="00F77BC0" w:rsidRDefault="00D2121A" w:rsidP="00CA54C0">
      <w:pPr>
        <w:tabs>
          <w:tab w:val="left" w:pos="3600"/>
          <w:tab w:val="left" w:pos="5760"/>
        </w:tabs>
        <w:spacing w:after="0"/>
        <w:jc w:val="both"/>
      </w:pPr>
      <w:r w:rsidRPr="00D2121A">
        <w:rPr>
          <w:b/>
          <w:bCs/>
        </w:rPr>
        <w:t>Dinners to go/Dine to donate</w:t>
      </w:r>
      <w:r>
        <w:t>- coming soon</w:t>
      </w:r>
    </w:p>
    <w:p w14:paraId="0DA0452B" w14:textId="77777777" w:rsidR="00046C7F" w:rsidRDefault="00046C7F" w:rsidP="00CA54C0">
      <w:pPr>
        <w:tabs>
          <w:tab w:val="left" w:pos="3600"/>
          <w:tab w:val="left" w:pos="5760"/>
        </w:tabs>
        <w:spacing w:after="0"/>
        <w:jc w:val="both"/>
      </w:pPr>
    </w:p>
    <w:p w14:paraId="0815C882" w14:textId="77777777" w:rsidR="00CA54C0" w:rsidRPr="00555D3C" w:rsidRDefault="00CA54C0" w:rsidP="000704DD">
      <w:pPr>
        <w:spacing w:after="0"/>
        <w:jc w:val="both"/>
        <w:rPr>
          <w:b/>
          <w:sz w:val="24"/>
          <w:szCs w:val="24"/>
          <w:u w:val="single"/>
        </w:rPr>
      </w:pPr>
      <w:r w:rsidRPr="00555D3C">
        <w:rPr>
          <w:b/>
          <w:sz w:val="24"/>
          <w:szCs w:val="24"/>
          <w:u w:val="single"/>
        </w:rPr>
        <w:t>Order Gift Cards Year-Round</w:t>
      </w:r>
    </w:p>
    <w:p w14:paraId="46B9E3F7" w14:textId="44A87F1C" w:rsidR="00CA54C0" w:rsidRPr="00CA54C0" w:rsidRDefault="00CA54C0" w:rsidP="00CA54C0">
      <w:pPr>
        <w:tabs>
          <w:tab w:val="left" w:pos="3600"/>
          <w:tab w:val="left" w:pos="5760"/>
        </w:tabs>
        <w:spacing w:after="0"/>
        <w:jc w:val="both"/>
        <w:rPr>
          <w:sz w:val="20"/>
          <w:szCs w:val="20"/>
        </w:rPr>
      </w:pPr>
      <w:r w:rsidRPr="00CA54C0">
        <w:rPr>
          <w:sz w:val="20"/>
          <w:szCs w:val="20"/>
        </w:rPr>
        <w:t xml:space="preserve">Join the </w:t>
      </w:r>
      <w:r w:rsidR="00066872">
        <w:rPr>
          <w:sz w:val="20"/>
          <w:szCs w:val="20"/>
        </w:rPr>
        <w:t>Raise Right</w:t>
      </w:r>
      <w:r w:rsidRPr="00CA54C0">
        <w:rPr>
          <w:sz w:val="20"/>
          <w:szCs w:val="20"/>
        </w:rPr>
        <w:t xml:space="preserve"> program and support BHSA Scholarships. </w:t>
      </w:r>
      <w:r w:rsidR="00066872">
        <w:rPr>
          <w:sz w:val="20"/>
          <w:szCs w:val="20"/>
        </w:rPr>
        <w:t>Raise Right</w:t>
      </w:r>
      <w:r w:rsidRPr="00CA54C0">
        <w:rPr>
          <w:sz w:val="20"/>
          <w:szCs w:val="20"/>
        </w:rPr>
        <w:t xml:space="preserve"> are gift certificates from national and local retailers. They’re the same gift certificates that you buy at the store: Walmart, Pizza Hut, Olive Garden; iTunes and many, many others. You buy the gift certificate for full face value. The participating retailers redeem the certificate for full face value. </w:t>
      </w:r>
      <w:r w:rsidR="00066872">
        <w:rPr>
          <w:sz w:val="20"/>
          <w:szCs w:val="20"/>
        </w:rPr>
        <w:t>Raise Right</w:t>
      </w:r>
      <w:r w:rsidRPr="00CA54C0">
        <w:rPr>
          <w:sz w:val="20"/>
          <w:szCs w:val="20"/>
        </w:rPr>
        <w:t xml:space="preserve"> donates a percentage of the certificate’s value to the BHSA Scholarship Fund.  </w:t>
      </w:r>
    </w:p>
    <w:p w14:paraId="646B522B" w14:textId="3E7C284A" w:rsidR="00CA54C0" w:rsidRPr="00CA54C0" w:rsidRDefault="00CA54C0" w:rsidP="00F17402">
      <w:pPr>
        <w:tabs>
          <w:tab w:val="left" w:pos="3600"/>
          <w:tab w:val="left" w:pos="5760"/>
        </w:tabs>
        <w:spacing w:before="120" w:after="0"/>
        <w:jc w:val="both"/>
        <w:rPr>
          <w:sz w:val="20"/>
          <w:szCs w:val="20"/>
        </w:rPr>
      </w:pPr>
      <w:r w:rsidRPr="00CA54C0">
        <w:rPr>
          <w:sz w:val="20"/>
          <w:szCs w:val="20"/>
        </w:rPr>
        <w:t xml:space="preserve">Go to </w:t>
      </w:r>
      <w:r w:rsidRPr="00CA54C0">
        <w:rPr>
          <w:b/>
          <w:sz w:val="20"/>
          <w:szCs w:val="20"/>
        </w:rPr>
        <w:t>www.</w:t>
      </w:r>
      <w:r w:rsidR="00066872">
        <w:rPr>
          <w:b/>
          <w:sz w:val="20"/>
          <w:szCs w:val="20"/>
        </w:rPr>
        <w:t>RaiseRight</w:t>
      </w:r>
      <w:r w:rsidRPr="00CA54C0">
        <w:rPr>
          <w:b/>
          <w:sz w:val="20"/>
          <w:szCs w:val="20"/>
        </w:rPr>
        <w:t>.com</w:t>
      </w:r>
      <w:r w:rsidRPr="00CA54C0">
        <w:rPr>
          <w:sz w:val="20"/>
          <w:szCs w:val="20"/>
        </w:rPr>
        <w:t xml:space="preserve"> to register. Click “Join a Program”. </w:t>
      </w:r>
    </w:p>
    <w:p w14:paraId="043C3ADA" w14:textId="77777777" w:rsidR="00CA54C0" w:rsidRPr="00CA54C0" w:rsidRDefault="00CA54C0" w:rsidP="00CA54C0">
      <w:pPr>
        <w:tabs>
          <w:tab w:val="left" w:pos="3600"/>
          <w:tab w:val="left" w:pos="5760"/>
        </w:tabs>
        <w:spacing w:after="0"/>
        <w:jc w:val="both"/>
        <w:rPr>
          <w:sz w:val="20"/>
          <w:szCs w:val="20"/>
        </w:rPr>
      </w:pPr>
      <w:r w:rsidRPr="00CA54C0">
        <w:rPr>
          <w:sz w:val="20"/>
          <w:szCs w:val="20"/>
        </w:rPr>
        <w:t xml:space="preserve"> Enter </w:t>
      </w:r>
      <w:r w:rsidRPr="00CA54C0">
        <w:rPr>
          <w:b/>
          <w:sz w:val="20"/>
          <w:szCs w:val="20"/>
        </w:rPr>
        <w:t>BHSA Enrollment Code: E9LAC73844322</w:t>
      </w:r>
      <w:r w:rsidRPr="00CA54C0">
        <w:rPr>
          <w:sz w:val="20"/>
          <w:szCs w:val="20"/>
        </w:rPr>
        <w:t xml:space="preserve">. </w:t>
      </w:r>
    </w:p>
    <w:p w14:paraId="15AA8102" w14:textId="77777777" w:rsidR="00CA54C0" w:rsidRPr="00CA54C0" w:rsidRDefault="00CA54C0" w:rsidP="00CA54C0">
      <w:pPr>
        <w:tabs>
          <w:tab w:val="left" w:pos="3600"/>
          <w:tab w:val="left" w:pos="5760"/>
        </w:tabs>
        <w:spacing w:after="0"/>
        <w:jc w:val="both"/>
        <w:rPr>
          <w:sz w:val="20"/>
          <w:szCs w:val="20"/>
        </w:rPr>
      </w:pPr>
      <w:r w:rsidRPr="00CA54C0">
        <w:rPr>
          <w:sz w:val="20"/>
          <w:szCs w:val="20"/>
        </w:rPr>
        <w:t>Fill in your information &amp; click “I Accept.” Then click “Shop” to start shopping!</w:t>
      </w:r>
    </w:p>
    <w:p w14:paraId="4923EBF7" w14:textId="77777777" w:rsidR="00CA54C0" w:rsidRPr="00CA54C0" w:rsidRDefault="00CA54C0" w:rsidP="00F17402">
      <w:pPr>
        <w:tabs>
          <w:tab w:val="left" w:pos="3600"/>
          <w:tab w:val="left" w:pos="5760"/>
        </w:tabs>
        <w:spacing w:before="120" w:after="0"/>
        <w:jc w:val="both"/>
        <w:rPr>
          <w:sz w:val="20"/>
          <w:szCs w:val="20"/>
        </w:rPr>
      </w:pPr>
      <w:r w:rsidRPr="00CA54C0">
        <w:rPr>
          <w:sz w:val="20"/>
          <w:szCs w:val="20"/>
        </w:rPr>
        <w:t xml:space="preserve">Pay by </w:t>
      </w:r>
      <w:r w:rsidRPr="00CA54C0">
        <w:rPr>
          <w:b/>
          <w:sz w:val="20"/>
          <w:szCs w:val="20"/>
        </w:rPr>
        <w:t>check made payable to Boonton High School HSA</w:t>
      </w:r>
      <w:r w:rsidRPr="00CA54C0">
        <w:rPr>
          <w:sz w:val="20"/>
          <w:szCs w:val="20"/>
        </w:rPr>
        <w:t xml:space="preserve">, 306 Lathrop Avenue, Boonton, NJ 07005 </w:t>
      </w:r>
    </w:p>
    <w:p w14:paraId="02202C17" w14:textId="30F757C7" w:rsidR="004D52F9" w:rsidRDefault="00CA54C0" w:rsidP="004D52F9">
      <w:pPr>
        <w:tabs>
          <w:tab w:val="left" w:pos="3600"/>
          <w:tab w:val="left" w:pos="5760"/>
        </w:tabs>
        <w:spacing w:after="0"/>
        <w:jc w:val="both"/>
        <w:rPr>
          <w:sz w:val="20"/>
          <w:szCs w:val="20"/>
        </w:rPr>
      </w:pPr>
      <w:r w:rsidRPr="00CA54C0">
        <w:rPr>
          <w:b/>
          <w:sz w:val="20"/>
          <w:szCs w:val="20"/>
        </w:rPr>
        <w:t>For faster service</w:t>
      </w:r>
      <w:r w:rsidRPr="00CA54C0">
        <w:rPr>
          <w:sz w:val="20"/>
          <w:szCs w:val="20"/>
        </w:rPr>
        <w:t xml:space="preserve">, enroll in </w:t>
      </w:r>
      <w:r w:rsidR="00066872">
        <w:rPr>
          <w:sz w:val="20"/>
          <w:szCs w:val="20"/>
        </w:rPr>
        <w:t>Raise Right</w:t>
      </w:r>
      <w:r w:rsidRPr="00CA54C0">
        <w:rPr>
          <w:sz w:val="20"/>
          <w:szCs w:val="20"/>
        </w:rPr>
        <w:t xml:space="preserve">’s </w:t>
      </w:r>
      <w:r w:rsidRPr="00CA54C0">
        <w:rPr>
          <w:b/>
          <w:sz w:val="20"/>
          <w:szCs w:val="20"/>
        </w:rPr>
        <w:t>Presto Pay</w:t>
      </w:r>
      <w:r w:rsidRPr="00CA54C0">
        <w:rPr>
          <w:sz w:val="20"/>
          <w:szCs w:val="20"/>
        </w:rPr>
        <w:t xml:space="preserve"> for direct withdrawal from your checking account.  </w:t>
      </w:r>
    </w:p>
    <w:p w14:paraId="1BF053C5" w14:textId="6DCA746C" w:rsidR="00B36CF4" w:rsidRPr="001627F4" w:rsidRDefault="00B36CF4" w:rsidP="004D52F9">
      <w:pPr>
        <w:tabs>
          <w:tab w:val="left" w:pos="3600"/>
          <w:tab w:val="left" w:pos="5760"/>
        </w:tabs>
        <w:spacing w:after="0"/>
        <w:jc w:val="both"/>
        <w:rPr>
          <w:sz w:val="20"/>
          <w:szCs w:val="20"/>
          <w:u w:val="single"/>
        </w:rPr>
      </w:pPr>
    </w:p>
    <w:p w14:paraId="51273C23" w14:textId="77777777" w:rsidR="00B36CF4" w:rsidRDefault="00B36CF4" w:rsidP="00B104A5">
      <w:pPr>
        <w:spacing w:after="0"/>
        <w:jc w:val="both"/>
      </w:pPr>
    </w:p>
    <w:sectPr w:rsidR="00B36CF4" w:rsidSect="00F6687B">
      <w:headerReference w:type="default" r:id="rId7"/>
      <w:footerReference w:type="default" r:id="rId8"/>
      <w:pgSz w:w="12240" w:h="15840"/>
      <w:pgMar w:top="1440" w:right="1008" w:bottom="100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E07F" w14:textId="77777777" w:rsidR="00A47B57" w:rsidRDefault="00A47B57" w:rsidP="004F3169">
      <w:pPr>
        <w:spacing w:after="0" w:line="240" w:lineRule="auto"/>
      </w:pPr>
      <w:r>
        <w:separator/>
      </w:r>
    </w:p>
  </w:endnote>
  <w:endnote w:type="continuationSeparator" w:id="0">
    <w:p w14:paraId="7D714E27" w14:textId="77777777" w:rsidR="00A47B57" w:rsidRDefault="00A47B57" w:rsidP="004F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4C25" w14:textId="77777777" w:rsidR="004F3169" w:rsidRDefault="00F17402" w:rsidP="004F316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019C5" wp14:editId="1EE93D30">
              <wp:simplePos x="0" y="0"/>
              <wp:positionH relativeFrom="column">
                <wp:posOffset>-936625</wp:posOffset>
              </wp:positionH>
              <wp:positionV relativeFrom="paragraph">
                <wp:posOffset>-45085</wp:posOffset>
              </wp:positionV>
              <wp:extent cx="7820025" cy="635"/>
              <wp:effectExtent l="6350" t="12065" r="12700" b="63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20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8B2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3.75pt;margin-top:-3.55pt;width:615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Qi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"/>
          </w:pict>
        </mc:Fallback>
      </mc:AlternateContent>
    </w:r>
    <w:r w:rsidR="004F3169">
      <w:t>Boonton High School Home &amp;</w:t>
    </w:r>
    <w:r w:rsidR="00C56F16">
      <w:t xml:space="preserve"> </w:t>
    </w:r>
    <w:r w:rsidR="004F3169">
      <w:t xml:space="preserve">School Association </w:t>
    </w:r>
  </w:p>
  <w:p w14:paraId="5968EC60" w14:textId="32398F22" w:rsidR="004D52F9" w:rsidRDefault="004F3169" w:rsidP="004D52F9">
    <w:pPr>
      <w:pStyle w:val="Footer"/>
      <w:jc w:val="center"/>
    </w:pPr>
    <w:r>
      <w:t>Boonton High School · 306 Lathrop Avenue, Boonton, NJ 07005</w:t>
    </w:r>
    <w:r w:rsidR="004D52F9">
      <w:t xml:space="preserve"> · </w:t>
    </w:r>
    <w:hyperlink r:id="rId1" w:history="1">
      <w:r w:rsidR="00555D3C" w:rsidRPr="008A7D18">
        <w:rPr>
          <w:rStyle w:val="Hyperlink"/>
        </w:rPr>
        <w:t>BoontonHSA@gmail.com</w:t>
      </w:r>
    </w:hyperlink>
  </w:p>
  <w:p w14:paraId="4A997E37" w14:textId="171D023F" w:rsidR="00555D3C" w:rsidRDefault="00555D3C" w:rsidP="004D52F9">
    <w:pPr>
      <w:pStyle w:val="Footer"/>
      <w:jc w:val="center"/>
    </w:pPr>
    <w:r>
      <w:t>Facebook:  Boonton High School Home and School Association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16E1" w14:textId="77777777" w:rsidR="00A47B57" w:rsidRDefault="00A47B57" w:rsidP="004F3169">
      <w:pPr>
        <w:spacing w:after="0" w:line="240" w:lineRule="auto"/>
      </w:pPr>
      <w:r>
        <w:separator/>
      </w:r>
    </w:p>
  </w:footnote>
  <w:footnote w:type="continuationSeparator" w:id="0">
    <w:p w14:paraId="7C23C9DC" w14:textId="77777777" w:rsidR="00A47B57" w:rsidRDefault="00A47B57" w:rsidP="004F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7CE5" w14:textId="77777777" w:rsidR="004F3169" w:rsidRDefault="00F1740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467196F" wp14:editId="32479A88">
              <wp:simplePos x="0" y="0"/>
              <wp:positionH relativeFrom="column">
                <wp:posOffset>-278130</wp:posOffset>
              </wp:positionH>
              <wp:positionV relativeFrom="paragraph">
                <wp:posOffset>-100965</wp:posOffset>
              </wp:positionV>
              <wp:extent cx="1748790" cy="1582420"/>
              <wp:effectExtent l="0" t="1905" r="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8790" cy="1582420"/>
                        <a:chOff x="1002" y="273"/>
                        <a:chExt cx="2754" cy="2492"/>
                      </a:xfrm>
                    </wpg:grpSpPr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087" y="1889"/>
                          <a:ext cx="2637" cy="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D0AC4" w14:textId="77777777" w:rsidR="002A4551" w:rsidRPr="00E1329D" w:rsidRDefault="002A4551" w:rsidP="002A4551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1329D"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Boonton High School </w:t>
                            </w:r>
                          </w:p>
                          <w:p w14:paraId="5EF2EEE6" w14:textId="77777777" w:rsidR="002A4551" w:rsidRDefault="002A4551" w:rsidP="002A4551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1329D"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Home &amp; School Association</w:t>
                            </w:r>
                          </w:p>
                          <w:p w14:paraId="28C3C466" w14:textId="77777777" w:rsidR="00142AD4" w:rsidRPr="00142AD4" w:rsidRDefault="00142AD4" w:rsidP="00142AD4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42AD4">
                              <w:rPr>
                                <w:rFonts w:ascii="Cambria" w:hAnsi="Cambr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A 501(c)(3) non-profit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organiz</w:t>
                            </w:r>
                            <w:r w:rsidRPr="00142AD4">
                              <w:rPr>
                                <w:rFonts w:ascii="Cambria" w:hAnsi="Cambr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ation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  <wps:wsp>
                      <wps:cNvPr id="4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002" y="273"/>
                          <a:ext cx="2160" cy="1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C208C" w14:textId="77777777" w:rsidR="002A4551" w:rsidRPr="00E1329D" w:rsidRDefault="002A4551" w:rsidP="002A4551">
                            <w:pPr>
                              <w:rPr>
                                <w:rFonts w:ascii="Castellar" w:hAnsi="Castellar"/>
                                <w:color w:val="000000"/>
                                <w:sz w:val="96"/>
                                <w:szCs w:val="96"/>
                              </w:rPr>
                            </w:pPr>
                            <w:r w:rsidRPr="00E1329D">
                              <w:rPr>
                                <w:rFonts w:ascii="Castellar" w:hAnsi="Castellar"/>
                                <w:color w:val="000000"/>
                                <w:sz w:val="96"/>
                                <w:szCs w:val="96"/>
                              </w:rPr>
                              <w:t>BHS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  <wps:wsp>
                      <wps:cNvPr id="5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1624" y="998"/>
                          <a:ext cx="2132" cy="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4F444" w14:textId="77777777" w:rsidR="002A4551" w:rsidRPr="00E1329D" w:rsidRDefault="002A4551" w:rsidP="002A4551">
                            <w:pPr>
                              <w:rPr>
                                <w:rFonts w:ascii="Castellar" w:hAnsi="Castellar"/>
                                <w:color w:val="000000"/>
                                <w:sz w:val="96"/>
                                <w:szCs w:val="96"/>
                              </w:rPr>
                            </w:pPr>
                            <w:r w:rsidRPr="00D9216E">
                              <w:rPr>
                                <w:rFonts w:ascii="Castellar" w:hAnsi="Castellar"/>
                                <w:color w:val="FF0000"/>
                                <w:sz w:val="96"/>
                                <w:szCs w:val="96"/>
                              </w:rPr>
                              <w:t>HSA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67196F" id="Group 20" o:spid="_x0000_s1026" style="position:absolute;margin-left:-21.9pt;margin-top:-7.95pt;width:137.7pt;height:124.6pt;z-index:251662336" coordorigin="1002,273" coordsize="2754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1087;top:1889;width:2637;height: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" filled="f" stroked="f">
                <v:textbox inset="0,,0">
                  <w:txbxContent>
                    <w:p w14:paraId="74DD0AC4" w14:textId="77777777" w:rsidR="002A4551" w:rsidRPr="00E1329D" w:rsidRDefault="002A4551" w:rsidP="002A4551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1329D"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 xml:space="preserve">Boonton High School </w:t>
                      </w:r>
                    </w:p>
                    <w:p w14:paraId="5EF2EEE6" w14:textId="77777777" w:rsidR="002A4551" w:rsidRDefault="002A4551" w:rsidP="002A4551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1329D"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>Home &amp; School Association</w:t>
                      </w:r>
                    </w:p>
                    <w:p w14:paraId="28C3C466" w14:textId="77777777" w:rsidR="00142AD4" w:rsidRPr="00142AD4" w:rsidRDefault="00142AD4" w:rsidP="00142AD4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142AD4">
                        <w:rPr>
                          <w:rFonts w:ascii="Cambria" w:hAnsi="Cambria"/>
                          <w:b/>
                          <w:color w:val="000000"/>
                          <w:sz w:val="16"/>
                          <w:szCs w:val="16"/>
                        </w:rPr>
                        <w:t xml:space="preserve">A 501(c)(3) non-profit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16"/>
                          <w:szCs w:val="16"/>
                        </w:rPr>
                        <w:t>organiz</w:t>
                      </w:r>
                      <w:r w:rsidRPr="00142AD4">
                        <w:rPr>
                          <w:rFonts w:ascii="Cambria" w:hAnsi="Cambria"/>
                          <w:b/>
                          <w:color w:val="000000"/>
                          <w:sz w:val="16"/>
                          <w:szCs w:val="16"/>
                        </w:rPr>
                        <w:t>ation</w:t>
                      </w:r>
                    </w:p>
                  </w:txbxContent>
                </v:textbox>
              </v:shape>
              <v:shape id="Text Box 18" o:spid="_x0000_s1028" type="#_x0000_t202" style="position:absolute;left:1002;top:273;width:2160;height:1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" filled="f" stroked="f">
                <v:textbox inset="0,,0">
                  <w:txbxContent>
                    <w:p w14:paraId="641C208C" w14:textId="77777777" w:rsidR="002A4551" w:rsidRPr="00E1329D" w:rsidRDefault="002A4551" w:rsidP="002A4551">
                      <w:pPr>
                        <w:rPr>
                          <w:rFonts w:ascii="Castellar" w:hAnsi="Castellar"/>
                          <w:color w:val="000000"/>
                          <w:sz w:val="96"/>
                          <w:szCs w:val="96"/>
                        </w:rPr>
                      </w:pPr>
                      <w:r w:rsidRPr="00E1329D">
                        <w:rPr>
                          <w:rFonts w:ascii="Castellar" w:hAnsi="Castellar"/>
                          <w:color w:val="000000"/>
                          <w:sz w:val="96"/>
                          <w:szCs w:val="96"/>
                        </w:rPr>
                        <w:t>BHS</w:t>
                      </w:r>
                    </w:p>
                  </w:txbxContent>
                </v:textbox>
              </v:shape>
              <v:shape id="Text Box 19" o:spid="_x0000_s1029" type="#_x0000_t202" style="position:absolute;left:1624;top:998;width:2132;height: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" filled="f" stroked="f">
                <v:textbox inset="0,,0">
                  <w:txbxContent>
                    <w:p w14:paraId="3B64F444" w14:textId="77777777" w:rsidR="002A4551" w:rsidRPr="00E1329D" w:rsidRDefault="002A4551" w:rsidP="002A4551">
                      <w:pPr>
                        <w:rPr>
                          <w:rFonts w:ascii="Castellar" w:hAnsi="Castellar"/>
                          <w:color w:val="000000"/>
                          <w:sz w:val="96"/>
                          <w:szCs w:val="96"/>
                        </w:rPr>
                      </w:pPr>
                      <w:r w:rsidRPr="00D9216E">
                        <w:rPr>
                          <w:rFonts w:ascii="Castellar" w:hAnsi="Castellar"/>
                          <w:color w:val="FF0000"/>
                          <w:sz w:val="96"/>
                          <w:szCs w:val="96"/>
                        </w:rPr>
                        <w:t>HSA</w:t>
                      </w:r>
                    </w:p>
                  </w:txbxContent>
                </v:textbox>
              </v:shape>
            </v:group>
          </w:pict>
        </mc:Fallback>
      </mc:AlternateContent>
    </w:r>
    <w:r w:rsidR="004F3169">
      <w:tab/>
    </w:r>
  </w:p>
  <w:p w14:paraId="371540B2" w14:textId="77777777" w:rsidR="004F3169" w:rsidRDefault="004F3169">
    <w:pPr>
      <w:pStyle w:val="Header"/>
    </w:pPr>
    <w:r>
      <w:tab/>
    </w:r>
  </w:p>
  <w:p w14:paraId="455FCEE5" w14:textId="225D7230" w:rsidR="004F3169" w:rsidRDefault="004F3169" w:rsidP="004F3169">
    <w:pPr>
      <w:pStyle w:val="Header"/>
      <w:tabs>
        <w:tab w:val="clear" w:pos="4680"/>
        <w:tab w:val="center" w:pos="7200"/>
      </w:tabs>
      <w:rPr>
        <w:b/>
      </w:rPr>
    </w:pPr>
    <w:r>
      <w:tab/>
    </w:r>
  </w:p>
  <w:p w14:paraId="0791060E" w14:textId="77777777" w:rsidR="000704DD" w:rsidRDefault="000704DD" w:rsidP="004F3169">
    <w:pPr>
      <w:pStyle w:val="Header"/>
      <w:tabs>
        <w:tab w:val="clear" w:pos="4680"/>
        <w:tab w:val="center" w:pos="7200"/>
      </w:tabs>
      <w:rPr>
        <w:b/>
      </w:rPr>
    </w:pPr>
  </w:p>
  <w:p w14:paraId="61A1F8E9" w14:textId="77777777" w:rsidR="000704DD" w:rsidRDefault="000704DD" w:rsidP="004F3169">
    <w:pPr>
      <w:pStyle w:val="Header"/>
      <w:tabs>
        <w:tab w:val="clear" w:pos="4680"/>
        <w:tab w:val="center" w:pos="7200"/>
      </w:tabs>
      <w:rPr>
        <w:b/>
      </w:rPr>
    </w:pPr>
  </w:p>
  <w:p w14:paraId="1DD6FAD5" w14:textId="77777777" w:rsidR="000704DD" w:rsidRDefault="000704DD" w:rsidP="004F3169">
    <w:pPr>
      <w:pStyle w:val="Header"/>
      <w:tabs>
        <w:tab w:val="clear" w:pos="4680"/>
        <w:tab w:val="center" w:pos="7200"/>
      </w:tabs>
      <w:rPr>
        <w:b/>
        <w:sz w:val="24"/>
        <w:szCs w:val="24"/>
      </w:rPr>
    </w:pPr>
    <w:r w:rsidRPr="000704DD">
      <w:rPr>
        <w:b/>
        <w:sz w:val="24"/>
        <w:szCs w:val="24"/>
      </w:rPr>
      <w:tab/>
      <w:t xml:space="preserve">Welcome to a new school year at Boonton High School!  </w:t>
    </w:r>
  </w:p>
  <w:p w14:paraId="5B617E57" w14:textId="77777777" w:rsidR="00142AD4" w:rsidRPr="000704DD" w:rsidRDefault="00142AD4" w:rsidP="004F3169">
    <w:pPr>
      <w:pStyle w:val="Header"/>
      <w:tabs>
        <w:tab w:val="clear" w:pos="4680"/>
        <w:tab w:val="center" w:pos="7200"/>
      </w:tabs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6E"/>
    <w:rsid w:val="00046C7F"/>
    <w:rsid w:val="000477D3"/>
    <w:rsid w:val="00066872"/>
    <w:rsid w:val="000704DD"/>
    <w:rsid w:val="000C6628"/>
    <w:rsid w:val="00142AD4"/>
    <w:rsid w:val="00155C3C"/>
    <w:rsid w:val="001627F4"/>
    <w:rsid w:val="00243C83"/>
    <w:rsid w:val="002839A2"/>
    <w:rsid w:val="002A4551"/>
    <w:rsid w:val="002B42C0"/>
    <w:rsid w:val="002C6A61"/>
    <w:rsid w:val="004D52F9"/>
    <w:rsid w:val="004F3169"/>
    <w:rsid w:val="005508DE"/>
    <w:rsid w:val="00555D3C"/>
    <w:rsid w:val="00723BFA"/>
    <w:rsid w:val="00751CDC"/>
    <w:rsid w:val="00766B53"/>
    <w:rsid w:val="007F241E"/>
    <w:rsid w:val="007F3DC9"/>
    <w:rsid w:val="00864171"/>
    <w:rsid w:val="00890EEF"/>
    <w:rsid w:val="008E51F2"/>
    <w:rsid w:val="00966248"/>
    <w:rsid w:val="009F0118"/>
    <w:rsid w:val="00A14E72"/>
    <w:rsid w:val="00A47B57"/>
    <w:rsid w:val="00A84983"/>
    <w:rsid w:val="00AE5A01"/>
    <w:rsid w:val="00B104A5"/>
    <w:rsid w:val="00B25F0E"/>
    <w:rsid w:val="00B36CF4"/>
    <w:rsid w:val="00C56F16"/>
    <w:rsid w:val="00CA54C0"/>
    <w:rsid w:val="00D122A6"/>
    <w:rsid w:val="00D2121A"/>
    <w:rsid w:val="00D33475"/>
    <w:rsid w:val="00D90272"/>
    <w:rsid w:val="00D91795"/>
    <w:rsid w:val="00D9216E"/>
    <w:rsid w:val="00DD181B"/>
    <w:rsid w:val="00DD62C5"/>
    <w:rsid w:val="00E1329D"/>
    <w:rsid w:val="00E54D5B"/>
    <w:rsid w:val="00E94E35"/>
    <w:rsid w:val="00EE0555"/>
    <w:rsid w:val="00F17402"/>
    <w:rsid w:val="00F462E5"/>
    <w:rsid w:val="00F64249"/>
    <w:rsid w:val="00F6687B"/>
    <w:rsid w:val="00F7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67BDF0"/>
  <w15:chartTrackingRefBased/>
  <w15:docId w15:val="{B2C7FEF5-317A-4382-B277-81C42E03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169"/>
  </w:style>
  <w:style w:type="paragraph" w:styleId="Footer">
    <w:name w:val="footer"/>
    <w:basedOn w:val="Normal"/>
    <w:link w:val="FooterChar"/>
    <w:uiPriority w:val="99"/>
    <w:unhideWhenUsed/>
    <w:rsid w:val="004F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169"/>
  </w:style>
  <w:style w:type="character" w:styleId="Hyperlink">
    <w:name w:val="Hyperlink"/>
    <w:uiPriority w:val="99"/>
    <w:unhideWhenUsed/>
    <w:rsid w:val="00D917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4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ntonhs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ontonH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Links>
    <vt:vector size="6" baseType="variant">
      <vt:variant>
        <vt:i4>4456522</vt:i4>
      </vt:variant>
      <vt:variant>
        <vt:i4>0</vt:i4>
      </vt:variant>
      <vt:variant>
        <vt:i4>0</vt:i4>
      </vt:variant>
      <vt:variant>
        <vt:i4>5</vt:i4>
      </vt:variant>
      <vt:variant>
        <vt:lpwstr>http://www.signupgenuis.com/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gbohon</dc:creator>
  <cp:keywords/>
  <cp:lastModifiedBy>Jen Darling</cp:lastModifiedBy>
  <cp:revision>5</cp:revision>
  <cp:lastPrinted>2015-09-10T03:40:00Z</cp:lastPrinted>
  <dcterms:created xsi:type="dcterms:W3CDTF">2022-09-17T21:49:00Z</dcterms:created>
  <dcterms:modified xsi:type="dcterms:W3CDTF">2022-09-18T20:02:00Z</dcterms:modified>
</cp:coreProperties>
</file>